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0D9B1" w14:textId="77777777" w:rsidR="00FF3C11" w:rsidRPr="00F47377" w:rsidRDefault="00FF3C11" w:rsidP="00FF3C11">
      <w:pPr>
        <w:rPr>
          <w:b/>
          <w:bCs/>
          <w:color w:val="00B050"/>
        </w:rPr>
      </w:pPr>
      <w:r w:rsidRPr="00F47377">
        <w:rPr>
          <w:b/>
          <w:bCs/>
          <w:color w:val="00B050"/>
        </w:rPr>
        <w:t>SOŽITJE SEVNICA</w:t>
      </w:r>
    </w:p>
    <w:p w14:paraId="4ACC0DA7" w14:textId="77777777" w:rsidR="00FF3C11" w:rsidRPr="00F47377" w:rsidRDefault="00FF3C11" w:rsidP="00FF3C11">
      <w:pPr>
        <w:rPr>
          <w:b/>
          <w:bCs/>
          <w:color w:val="00B050"/>
        </w:rPr>
      </w:pPr>
      <w:r w:rsidRPr="00F47377">
        <w:rPr>
          <w:b/>
          <w:bCs/>
          <w:color w:val="00B050"/>
        </w:rPr>
        <w:t>Cankarjeva ul.1</w:t>
      </w:r>
    </w:p>
    <w:p w14:paraId="11349BE8" w14:textId="77777777" w:rsidR="00FF3C11" w:rsidRPr="00F47377" w:rsidRDefault="00FF3C11" w:rsidP="00FF3C11">
      <w:pPr>
        <w:rPr>
          <w:b/>
          <w:bCs/>
          <w:color w:val="00B050"/>
        </w:rPr>
      </w:pPr>
      <w:r w:rsidRPr="00F47377">
        <w:rPr>
          <w:b/>
          <w:bCs/>
          <w:color w:val="00B050"/>
        </w:rPr>
        <w:t>8290 Sevnica</w:t>
      </w:r>
    </w:p>
    <w:p w14:paraId="2A4DDDC3" w14:textId="791024DE" w:rsidR="00FF3C11" w:rsidRPr="00F47377" w:rsidRDefault="00FF3C11" w:rsidP="00FF3C11">
      <w:pPr>
        <w:rPr>
          <w:b/>
          <w:bCs/>
          <w:u w:val="single"/>
        </w:rPr>
      </w:pPr>
      <w:r>
        <w:t xml:space="preserve">                                                         </w:t>
      </w:r>
      <w:r w:rsidRPr="00F47377">
        <w:rPr>
          <w:b/>
          <w:bCs/>
          <w:u w:val="single"/>
        </w:rPr>
        <w:t>PREDLOG DELOVANJA V LETU 202</w:t>
      </w:r>
      <w:r>
        <w:rPr>
          <w:b/>
          <w:bCs/>
          <w:u w:val="single"/>
        </w:rPr>
        <w:t>5</w:t>
      </w:r>
    </w:p>
    <w:p w14:paraId="08414A73" w14:textId="77777777" w:rsidR="00FF3C11" w:rsidRPr="00F47377" w:rsidRDefault="00FF3C11" w:rsidP="00FF3C11">
      <w:pPr>
        <w:pStyle w:val="Odstavekseznama"/>
        <w:numPr>
          <w:ilvl w:val="0"/>
          <w:numId w:val="1"/>
        </w:numPr>
        <w:jc w:val="both"/>
        <w:rPr>
          <w:sz w:val="24"/>
          <w:szCs w:val="24"/>
        </w:rPr>
      </w:pPr>
      <w:r w:rsidRPr="00F47377">
        <w:rPr>
          <w:sz w:val="24"/>
          <w:szCs w:val="24"/>
        </w:rPr>
        <w:t>Prijave na razpise – državni razpis in občinski razpis; prijave so oddane. Za leto 2024 je Zveza odobrila sredstva v višini 16.400,00 @</w:t>
      </w:r>
    </w:p>
    <w:p w14:paraId="4BD1D1A1" w14:textId="77777777" w:rsidR="00FF3C11" w:rsidRPr="00F47377" w:rsidRDefault="00FF3C11" w:rsidP="00FF3C11">
      <w:pPr>
        <w:pStyle w:val="Odstavekseznama"/>
        <w:numPr>
          <w:ilvl w:val="0"/>
          <w:numId w:val="1"/>
        </w:numPr>
        <w:jc w:val="both"/>
        <w:rPr>
          <w:sz w:val="24"/>
          <w:szCs w:val="24"/>
        </w:rPr>
      </w:pPr>
      <w:r w:rsidRPr="00F47377">
        <w:rPr>
          <w:sz w:val="24"/>
          <w:szCs w:val="24"/>
        </w:rPr>
        <w:t xml:space="preserve">Delovanje na lokalni ravni – Klub staršev, Samopomoč in pomoč družinam, Rehabilitacija; obdržijo se  1x mesečno v okviru Kluba staršev, obdrži se sofinanciranje programov za družine, še naprej se koristi plavanje v </w:t>
      </w:r>
      <w:proofErr w:type="spellStart"/>
      <w:r w:rsidRPr="00F47377">
        <w:rPr>
          <w:sz w:val="24"/>
          <w:szCs w:val="24"/>
        </w:rPr>
        <w:t>Thermani</w:t>
      </w:r>
      <w:proofErr w:type="spellEnd"/>
      <w:r w:rsidRPr="00F47377">
        <w:rPr>
          <w:sz w:val="24"/>
          <w:szCs w:val="24"/>
        </w:rPr>
        <w:t xml:space="preserve"> Laško (novi in stari del), plavanje v poletnem času na Bazenu Sevnica in </w:t>
      </w:r>
      <w:proofErr w:type="spellStart"/>
      <w:r w:rsidRPr="00F47377">
        <w:rPr>
          <w:sz w:val="24"/>
          <w:szCs w:val="24"/>
        </w:rPr>
        <w:t>hipoterapija</w:t>
      </w:r>
      <w:proofErr w:type="spellEnd"/>
      <w:r w:rsidRPr="00F47377">
        <w:rPr>
          <w:sz w:val="24"/>
          <w:szCs w:val="24"/>
        </w:rPr>
        <w:t xml:space="preserve"> v Društvu </w:t>
      </w:r>
      <w:proofErr w:type="spellStart"/>
      <w:r w:rsidRPr="00F47377">
        <w:rPr>
          <w:sz w:val="24"/>
          <w:szCs w:val="24"/>
        </w:rPr>
        <w:t>Marengo</w:t>
      </w:r>
      <w:proofErr w:type="spellEnd"/>
      <w:r w:rsidRPr="00F47377">
        <w:rPr>
          <w:sz w:val="24"/>
          <w:szCs w:val="24"/>
        </w:rPr>
        <w:t xml:space="preserve"> – plačnik programa je društvo</w:t>
      </w:r>
    </w:p>
    <w:p w14:paraId="4B63DBA3" w14:textId="2670822F" w:rsidR="00FF3C11" w:rsidRPr="00F47377" w:rsidRDefault="00FF3C11" w:rsidP="00FF3C11">
      <w:pPr>
        <w:pStyle w:val="Odstavekseznama"/>
        <w:numPr>
          <w:ilvl w:val="0"/>
          <w:numId w:val="1"/>
        </w:numPr>
        <w:jc w:val="both"/>
        <w:rPr>
          <w:sz w:val="24"/>
          <w:szCs w:val="24"/>
        </w:rPr>
      </w:pPr>
      <w:r w:rsidRPr="00F47377">
        <w:rPr>
          <w:sz w:val="24"/>
          <w:szCs w:val="24"/>
        </w:rPr>
        <w:t>Za leto 2025 je predviden dvig članarine na 15,00€.</w:t>
      </w:r>
    </w:p>
    <w:p w14:paraId="50EDE75D" w14:textId="77777777" w:rsidR="00FF3C11" w:rsidRPr="00F47377" w:rsidRDefault="00FF3C11" w:rsidP="00FF3C11">
      <w:pPr>
        <w:pStyle w:val="Odstavekseznama"/>
        <w:numPr>
          <w:ilvl w:val="0"/>
          <w:numId w:val="1"/>
        </w:numPr>
        <w:jc w:val="both"/>
        <w:rPr>
          <w:sz w:val="24"/>
          <w:szCs w:val="24"/>
        </w:rPr>
      </w:pPr>
      <w:r w:rsidRPr="00F47377">
        <w:rPr>
          <w:sz w:val="24"/>
          <w:szCs w:val="24"/>
        </w:rPr>
        <w:t>V okviru izvajanja izletov, srečanj in drugih dogodkov, ki jih organizira društvo, je podan predlog, da se za vsako udeležbo prispeva 3-5€ na udeleženca.</w:t>
      </w:r>
    </w:p>
    <w:p w14:paraId="51D1AAE2" w14:textId="35B262D8" w:rsidR="00FF3C11" w:rsidRPr="00F47377" w:rsidRDefault="00FF3C11" w:rsidP="00FF3C11">
      <w:pPr>
        <w:pStyle w:val="Odstavekseznama"/>
        <w:numPr>
          <w:ilvl w:val="0"/>
          <w:numId w:val="1"/>
        </w:numPr>
        <w:jc w:val="both"/>
        <w:rPr>
          <w:sz w:val="24"/>
          <w:szCs w:val="24"/>
        </w:rPr>
      </w:pPr>
      <w:r w:rsidRPr="00F47377">
        <w:rPr>
          <w:sz w:val="24"/>
          <w:szCs w:val="24"/>
        </w:rPr>
        <w:t xml:space="preserve">S strani večine staršev in udeležencev Vikend seminarja, je podan predlog, da se VS </w:t>
      </w:r>
      <w:r>
        <w:rPr>
          <w:sz w:val="24"/>
          <w:szCs w:val="24"/>
        </w:rPr>
        <w:t>organizira za 3 nočitve</w:t>
      </w:r>
      <w:r w:rsidRPr="00F47377">
        <w:rPr>
          <w:sz w:val="24"/>
          <w:szCs w:val="24"/>
        </w:rPr>
        <w:t>. VS bo v letu 202</w:t>
      </w:r>
      <w:r>
        <w:rPr>
          <w:sz w:val="24"/>
          <w:szCs w:val="24"/>
        </w:rPr>
        <w:t>5</w:t>
      </w:r>
      <w:r w:rsidRPr="00F47377">
        <w:rPr>
          <w:sz w:val="24"/>
          <w:szCs w:val="24"/>
        </w:rPr>
        <w:t xml:space="preserve"> organiziran od </w:t>
      </w:r>
      <w:r>
        <w:rPr>
          <w:sz w:val="24"/>
          <w:szCs w:val="24"/>
        </w:rPr>
        <w:t>enem od zdravilišč, datum in točna destinacija se določita v začetku leta 2025</w:t>
      </w:r>
      <w:r w:rsidRPr="00F47377">
        <w:rPr>
          <w:sz w:val="24"/>
          <w:szCs w:val="24"/>
        </w:rPr>
        <w:t xml:space="preserve">. 1 nočitev plačajo udeleženci sami, </w:t>
      </w:r>
      <w:r w:rsidR="007356F8">
        <w:rPr>
          <w:sz w:val="24"/>
          <w:szCs w:val="24"/>
        </w:rPr>
        <w:t>za organiziran prevoz se prav tako plača prispevek na osebo.</w:t>
      </w:r>
    </w:p>
    <w:p w14:paraId="7395809B" w14:textId="36C0420F" w:rsidR="00FF3C11" w:rsidRPr="00F47377" w:rsidRDefault="00FF3C11" w:rsidP="00FF3C11">
      <w:pPr>
        <w:pStyle w:val="Odstavekseznama"/>
        <w:numPr>
          <w:ilvl w:val="0"/>
          <w:numId w:val="1"/>
        </w:numPr>
        <w:jc w:val="both"/>
        <w:rPr>
          <w:sz w:val="24"/>
          <w:szCs w:val="24"/>
        </w:rPr>
      </w:pPr>
      <w:r w:rsidRPr="00F47377">
        <w:rPr>
          <w:sz w:val="24"/>
          <w:szCs w:val="24"/>
        </w:rPr>
        <w:t>Društvo bo tudi v  letu 202</w:t>
      </w:r>
      <w:r>
        <w:rPr>
          <w:sz w:val="24"/>
          <w:szCs w:val="24"/>
        </w:rPr>
        <w:t xml:space="preserve">5 </w:t>
      </w:r>
      <w:r w:rsidRPr="00F47377">
        <w:rPr>
          <w:sz w:val="24"/>
          <w:szCs w:val="24"/>
        </w:rPr>
        <w:t xml:space="preserve">sofinanciralo letovanje družin, VŽU, </w:t>
      </w:r>
      <w:proofErr w:type="spellStart"/>
      <w:r w:rsidRPr="00F47377">
        <w:rPr>
          <w:sz w:val="24"/>
          <w:szCs w:val="24"/>
        </w:rPr>
        <w:t>doniralo</w:t>
      </w:r>
      <w:proofErr w:type="spellEnd"/>
      <w:r w:rsidRPr="00F47377">
        <w:rPr>
          <w:sz w:val="24"/>
          <w:szCs w:val="24"/>
        </w:rPr>
        <w:t xml:space="preserve"> sredstva OŠ Ane Gale za dobrodelni koncert in poskrbelo za obdaritev članov v decembru (Miklavž in Božiček)</w:t>
      </w:r>
    </w:p>
    <w:p w14:paraId="4973B8B6" w14:textId="5A87347C" w:rsidR="00FF3C11" w:rsidRPr="00F47377" w:rsidRDefault="00FF3C11" w:rsidP="00FF3C11">
      <w:pPr>
        <w:pStyle w:val="Odstavekseznama"/>
        <w:numPr>
          <w:ilvl w:val="0"/>
          <w:numId w:val="1"/>
        </w:numPr>
        <w:jc w:val="both"/>
        <w:rPr>
          <w:sz w:val="24"/>
          <w:szCs w:val="24"/>
        </w:rPr>
      </w:pPr>
      <w:r w:rsidRPr="00F47377">
        <w:rPr>
          <w:sz w:val="24"/>
          <w:szCs w:val="24"/>
        </w:rPr>
        <w:t>V aprilu ali  maju bo organiziran zbor članov, na katerem bomo povabljenim gostom predstavili društvo</w:t>
      </w:r>
      <w:r>
        <w:rPr>
          <w:sz w:val="24"/>
          <w:szCs w:val="24"/>
        </w:rPr>
        <w:t xml:space="preserve">. </w:t>
      </w:r>
      <w:r w:rsidRPr="00F47377">
        <w:rPr>
          <w:sz w:val="24"/>
          <w:szCs w:val="24"/>
        </w:rPr>
        <w:t>Organizirana bo tudi kratka pr</w:t>
      </w:r>
      <w:r>
        <w:rPr>
          <w:sz w:val="24"/>
          <w:szCs w:val="24"/>
        </w:rPr>
        <w:t>edstava, pogostitev in ples</w:t>
      </w:r>
      <w:r w:rsidRPr="00F47377">
        <w:rPr>
          <w:sz w:val="24"/>
          <w:szCs w:val="24"/>
        </w:rPr>
        <w:t>, v ta namen bi predlagali nastop uporabnikov VDC in učencev OŠ Ane Gale.</w:t>
      </w:r>
    </w:p>
    <w:p w14:paraId="77820870" w14:textId="77777777" w:rsidR="00FF3C11" w:rsidRPr="00F47377" w:rsidRDefault="00FF3C11" w:rsidP="00FF3C11">
      <w:pPr>
        <w:pStyle w:val="Odstavekseznama"/>
        <w:numPr>
          <w:ilvl w:val="0"/>
          <w:numId w:val="1"/>
        </w:numPr>
        <w:jc w:val="both"/>
        <w:rPr>
          <w:sz w:val="24"/>
          <w:szCs w:val="24"/>
        </w:rPr>
      </w:pPr>
      <w:r w:rsidRPr="00F47377">
        <w:rPr>
          <w:sz w:val="24"/>
          <w:szCs w:val="24"/>
        </w:rPr>
        <w:t>V juniju bo organiziran izlet članov, destinacija in datum se določita naknadno na Ožjem odboru IO.</w:t>
      </w:r>
    </w:p>
    <w:p w14:paraId="528AA739" w14:textId="541A41E0" w:rsidR="00FF3C11" w:rsidRPr="00F47377" w:rsidRDefault="00FF3C11" w:rsidP="00FF3C11">
      <w:pPr>
        <w:pStyle w:val="Odstavekseznama"/>
        <w:numPr>
          <w:ilvl w:val="0"/>
          <w:numId w:val="1"/>
        </w:numPr>
        <w:jc w:val="both"/>
        <w:rPr>
          <w:sz w:val="24"/>
          <w:szCs w:val="24"/>
        </w:rPr>
      </w:pPr>
      <w:r w:rsidRPr="00F47377">
        <w:rPr>
          <w:sz w:val="24"/>
          <w:szCs w:val="24"/>
        </w:rPr>
        <w:t>Podan je predlog, da se v decembru 202</w:t>
      </w:r>
      <w:r>
        <w:rPr>
          <w:sz w:val="24"/>
          <w:szCs w:val="24"/>
        </w:rPr>
        <w:t>5</w:t>
      </w:r>
      <w:r w:rsidRPr="00F47377">
        <w:rPr>
          <w:sz w:val="24"/>
          <w:szCs w:val="24"/>
        </w:rPr>
        <w:t xml:space="preserve"> organizira novoletno srečanje z obdaritvijo članov, za Miklavža in Božička, ne bi pa se izvedel izlet za ogled prazničnega mesta; v decembru društvo za člane zelo dobro poskrbi, na ogled prazničnega mesta se večina družin odpravi tudi sama, zato se zdi bolj smotrno, da se sredstva, namenjena za izlet, porabijo za več daril.</w:t>
      </w:r>
    </w:p>
    <w:p w14:paraId="2C3E1D56" w14:textId="77777777" w:rsidR="00FF3C11" w:rsidRPr="00F47377" w:rsidRDefault="00FF3C11" w:rsidP="00FF3C11">
      <w:pPr>
        <w:pStyle w:val="Odstavekseznama"/>
        <w:numPr>
          <w:ilvl w:val="0"/>
          <w:numId w:val="1"/>
        </w:numPr>
        <w:jc w:val="both"/>
        <w:rPr>
          <w:sz w:val="24"/>
          <w:szCs w:val="24"/>
        </w:rPr>
      </w:pPr>
      <w:r w:rsidRPr="00F47377">
        <w:rPr>
          <w:sz w:val="24"/>
          <w:szCs w:val="24"/>
        </w:rPr>
        <w:t>Še naprej se trudimo z zbiranjem donacij in vplačil dela dohodnine. Naproša se vse člane IO, da se tudi sami angažirajo v tej dejavnosti.</w:t>
      </w:r>
    </w:p>
    <w:p w14:paraId="65F827BC" w14:textId="77777777" w:rsidR="00FF3C11" w:rsidRPr="00F47377" w:rsidRDefault="00FF3C11" w:rsidP="00FF3C11">
      <w:pPr>
        <w:jc w:val="both"/>
        <w:rPr>
          <w:sz w:val="24"/>
          <w:szCs w:val="24"/>
        </w:rPr>
      </w:pPr>
      <w:r w:rsidRPr="00F47377">
        <w:rPr>
          <w:sz w:val="24"/>
          <w:szCs w:val="24"/>
        </w:rPr>
        <w:t>Poročilo sestavila :</w:t>
      </w:r>
    </w:p>
    <w:p w14:paraId="7C1939AD" w14:textId="77777777" w:rsidR="00FF3C11" w:rsidRPr="00F47377" w:rsidRDefault="00FF3C11" w:rsidP="00FF3C11">
      <w:pPr>
        <w:jc w:val="both"/>
        <w:rPr>
          <w:sz w:val="24"/>
          <w:szCs w:val="24"/>
        </w:rPr>
      </w:pPr>
      <w:r w:rsidRPr="00F47377">
        <w:rPr>
          <w:sz w:val="24"/>
          <w:szCs w:val="24"/>
        </w:rPr>
        <w:t>Nina Kavšek, predsednica IO</w:t>
      </w:r>
      <w:r>
        <w:rPr>
          <w:sz w:val="24"/>
          <w:szCs w:val="24"/>
        </w:rPr>
        <w:tab/>
      </w:r>
      <w:r>
        <w:rPr>
          <w:sz w:val="24"/>
          <w:szCs w:val="24"/>
        </w:rPr>
        <w:tab/>
      </w:r>
      <w:r>
        <w:rPr>
          <w:sz w:val="24"/>
          <w:szCs w:val="24"/>
        </w:rPr>
        <w:tab/>
      </w:r>
      <w:r>
        <w:rPr>
          <w:sz w:val="24"/>
          <w:szCs w:val="24"/>
        </w:rPr>
        <w:tab/>
        <w:t>Sevnica, 11.03.2024</w:t>
      </w:r>
    </w:p>
    <w:p w14:paraId="57A2B3A6" w14:textId="77777777" w:rsidR="004F0910" w:rsidRDefault="004F0910"/>
    <w:sectPr w:rsidR="004F0910" w:rsidSect="00770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E0565D"/>
    <w:multiLevelType w:val="hybridMultilevel"/>
    <w:tmpl w:val="1A06D4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72129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11"/>
    <w:rsid w:val="001865FE"/>
    <w:rsid w:val="003C60CF"/>
    <w:rsid w:val="004F0910"/>
    <w:rsid w:val="007356F8"/>
    <w:rsid w:val="007709D5"/>
    <w:rsid w:val="008E78F3"/>
    <w:rsid w:val="00B84206"/>
    <w:rsid w:val="00FF3C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3BB8"/>
  <w15:chartTrackingRefBased/>
  <w15:docId w15:val="{CD85EC84-924C-4624-BC11-350354E1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F3C11"/>
  </w:style>
  <w:style w:type="paragraph" w:styleId="Naslov1">
    <w:name w:val="heading 1"/>
    <w:basedOn w:val="Navaden"/>
    <w:next w:val="Navaden"/>
    <w:link w:val="Naslov1Znak"/>
    <w:uiPriority w:val="9"/>
    <w:qFormat/>
    <w:rsid w:val="00FF3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F3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F3C1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F3C1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F3C1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F3C1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F3C1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F3C1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F3C1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F3C1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F3C1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F3C1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F3C1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F3C1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F3C1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F3C1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F3C1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F3C11"/>
    <w:rPr>
      <w:rFonts w:eastAsiaTheme="majorEastAsia" w:cstheme="majorBidi"/>
      <w:color w:val="272727" w:themeColor="text1" w:themeTint="D8"/>
    </w:rPr>
  </w:style>
  <w:style w:type="paragraph" w:styleId="Naslov">
    <w:name w:val="Title"/>
    <w:basedOn w:val="Navaden"/>
    <w:next w:val="Navaden"/>
    <w:link w:val="NaslovZnak"/>
    <w:uiPriority w:val="10"/>
    <w:qFormat/>
    <w:rsid w:val="00FF3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F3C1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F3C1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F3C1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F3C11"/>
    <w:pPr>
      <w:spacing w:before="160"/>
      <w:jc w:val="center"/>
    </w:pPr>
    <w:rPr>
      <w:i/>
      <w:iCs/>
      <w:color w:val="404040" w:themeColor="text1" w:themeTint="BF"/>
    </w:rPr>
  </w:style>
  <w:style w:type="character" w:customStyle="1" w:styleId="CitatZnak">
    <w:name w:val="Citat Znak"/>
    <w:basedOn w:val="Privzetapisavaodstavka"/>
    <w:link w:val="Citat"/>
    <w:uiPriority w:val="29"/>
    <w:rsid w:val="00FF3C11"/>
    <w:rPr>
      <w:i/>
      <w:iCs/>
      <w:color w:val="404040" w:themeColor="text1" w:themeTint="BF"/>
    </w:rPr>
  </w:style>
  <w:style w:type="paragraph" w:styleId="Odstavekseznama">
    <w:name w:val="List Paragraph"/>
    <w:basedOn w:val="Navaden"/>
    <w:uiPriority w:val="34"/>
    <w:qFormat/>
    <w:rsid w:val="00FF3C11"/>
    <w:pPr>
      <w:ind w:left="720"/>
      <w:contextualSpacing/>
    </w:pPr>
  </w:style>
  <w:style w:type="character" w:styleId="Intenzivenpoudarek">
    <w:name w:val="Intense Emphasis"/>
    <w:basedOn w:val="Privzetapisavaodstavka"/>
    <w:uiPriority w:val="21"/>
    <w:qFormat/>
    <w:rsid w:val="00FF3C11"/>
    <w:rPr>
      <w:i/>
      <w:iCs/>
      <w:color w:val="0F4761" w:themeColor="accent1" w:themeShade="BF"/>
    </w:rPr>
  </w:style>
  <w:style w:type="paragraph" w:styleId="Intenzivencitat">
    <w:name w:val="Intense Quote"/>
    <w:basedOn w:val="Navaden"/>
    <w:next w:val="Navaden"/>
    <w:link w:val="IntenzivencitatZnak"/>
    <w:uiPriority w:val="30"/>
    <w:qFormat/>
    <w:rsid w:val="00FF3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F3C11"/>
    <w:rPr>
      <w:i/>
      <w:iCs/>
      <w:color w:val="0F4761" w:themeColor="accent1" w:themeShade="BF"/>
    </w:rPr>
  </w:style>
  <w:style w:type="character" w:styleId="Intenzivensklic">
    <w:name w:val="Intense Reference"/>
    <w:basedOn w:val="Privzetapisavaodstavka"/>
    <w:uiPriority w:val="32"/>
    <w:qFormat/>
    <w:rsid w:val="00FF3C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KAVŠEK</dc:creator>
  <cp:keywords/>
  <dc:description/>
  <cp:lastModifiedBy>NINA KAVŠEK</cp:lastModifiedBy>
  <cp:revision>3</cp:revision>
  <cp:lastPrinted>2024-09-04T10:24:00Z</cp:lastPrinted>
  <dcterms:created xsi:type="dcterms:W3CDTF">2024-03-12T10:11:00Z</dcterms:created>
  <dcterms:modified xsi:type="dcterms:W3CDTF">2024-09-04T10:25:00Z</dcterms:modified>
</cp:coreProperties>
</file>